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C" w:rsidRPr="00694C0D" w:rsidRDefault="00694C0D" w:rsidP="005D078C">
      <w:pPr>
        <w:jc w:val="center"/>
        <w:rPr>
          <w:b/>
        </w:rPr>
      </w:pPr>
      <w:r>
        <w:rPr>
          <w:noProof/>
        </w:rPr>
        <w:t xml:space="preserve">  </w:t>
      </w:r>
      <w:r w:rsidR="008F7687">
        <w:rPr>
          <w:noProof/>
        </w:rPr>
        <w:drawing>
          <wp:inline distT="0" distB="0" distL="0" distR="0">
            <wp:extent cx="524510" cy="643890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78C">
        <w:rPr>
          <w:noProof/>
        </w:rPr>
        <w:t xml:space="preserve">  </w:t>
      </w:r>
    </w:p>
    <w:p w:rsidR="005D078C" w:rsidRDefault="0084757C" w:rsidP="005D078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993030" w:rsidRDefault="00993030" w:rsidP="005D078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Совет депутатов Берегового сельского поселения  </w:t>
                  </w:r>
                </w:p>
                <w:p w:rsidR="00E842F2" w:rsidRDefault="00993030" w:rsidP="005D078C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Каслинского района </w:t>
                  </w:r>
                  <w:r w:rsidR="00E842F2">
                    <w:rPr>
                      <w:b w:val="0"/>
                      <w:sz w:val="28"/>
                    </w:rPr>
                    <w:t>Челябинской области</w:t>
                  </w:r>
                  <w:r>
                    <w:rPr>
                      <w:b w:val="0"/>
                      <w:sz w:val="28"/>
                    </w:rPr>
                    <w:t xml:space="preserve"> </w:t>
                  </w:r>
                </w:p>
                <w:p w:rsidR="00993030" w:rsidRPr="00993030" w:rsidRDefault="00993030" w:rsidP="00993030"/>
                <w:p w:rsidR="00E842F2" w:rsidRDefault="00E842F2" w:rsidP="005D078C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 Е Ш Е Н И Е</w:t>
                  </w:r>
                </w:p>
              </w:txbxContent>
            </v:textbox>
          </v:shape>
        </w:pict>
      </w:r>
    </w:p>
    <w:p w:rsidR="005D078C" w:rsidRDefault="005D078C" w:rsidP="005D078C"/>
    <w:p w:rsidR="005D078C" w:rsidRDefault="005D078C" w:rsidP="005D078C"/>
    <w:p w:rsidR="005D078C" w:rsidRDefault="005D078C" w:rsidP="005D078C"/>
    <w:p w:rsidR="005D078C" w:rsidRDefault="005D078C" w:rsidP="005D078C"/>
    <w:p w:rsidR="005D078C" w:rsidRDefault="0084757C" w:rsidP="005D078C">
      <w:r>
        <w:pict>
          <v:line id="_x0000_s1027" style="position:absolute;z-index:251657728" from="2pt,10.2pt" to="481.95pt,10.2pt" strokeweight="4.5pt">
            <v:stroke linestyle="thickThin" joinstyle="miter"/>
          </v:line>
        </w:pict>
      </w:r>
    </w:p>
    <w:p w:rsidR="005D078C" w:rsidRDefault="0084757C" w:rsidP="005D078C">
      <w:r>
        <w:pict>
          <v:shape id="_x0000_s1028" type="#_x0000_t202" style="position:absolute;margin-left:-5.3pt;margin-top:5.1pt;width:223.25pt;height:34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E842F2" w:rsidRDefault="00E842F2" w:rsidP="005D078C">
                  <w:r>
                    <w:t>от «</w:t>
                  </w:r>
                  <w:r w:rsidR="00AC2564">
                    <w:rPr>
                      <w:lang w:val="en-US"/>
                    </w:rPr>
                    <w:t>31</w:t>
                  </w:r>
                  <w:r>
                    <w:t xml:space="preserve">» </w:t>
                  </w:r>
                  <w:r w:rsidR="00AC2564">
                    <w:t xml:space="preserve">марта </w:t>
                  </w:r>
                  <w:r>
                    <w:t xml:space="preserve"> 201</w:t>
                  </w:r>
                  <w:r w:rsidR="006D7A71">
                    <w:t>6</w:t>
                  </w:r>
                  <w:r>
                    <w:t xml:space="preserve"> года </w:t>
                  </w:r>
                  <w:r w:rsidR="00AC2564">
                    <w:t xml:space="preserve"> </w:t>
                  </w:r>
                  <w:r>
                    <w:t xml:space="preserve">№ </w:t>
                  </w:r>
                  <w:r w:rsidR="00AC2564">
                    <w:t>74</w:t>
                  </w:r>
                </w:p>
                <w:p w:rsidR="00E842F2" w:rsidRDefault="00C35EC2" w:rsidP="005D078C">
                  <w:r>
                    <w:t>п.Береговой</w:t>
                  </w:r>
                </w:p>
              </w:txbxContent>
            </v:textbox>
          </v:shape>
        </w:pict>
      </w:r>
    </w:p>
    <w:p w:rsidR="005D078C" w:rsidRDefault="005D078C" w:rsidP="005D078C"/>
    <w:p w:rsidR="005D078C" w:rsidRPr="00D82EB5" w:rsidRDefault="005D078C" w:rsidP="005D078C"/>
    <w:p w:rsidR="009A095C" w:rsidRDefault="006D7A71" w:rsidP="00D34301">
      <w:pPr>
        <w:autoSpaceDE w:val="0"/>
        <w:autoSpaceDN w:val="0"/>
        <w:adjustRightInd w:val="0"/>
      </w:pPr>
      <w:r>
        <w:t>О</w:t>
      </w:r>
      <w:r w:rsidR="009A095C">
        <w:t xml:space="preserve">б утверждении </w:t>
      </w:r>
      <w:r>
        <w:t xml:space="preserve"> </w:t>
      </w:r>
      <w:r w:rsidR="009A095C">
        <w:t>«</w:t>
      </w:r>
      <w:r w:rsidR="00D34301">
        <w:t>Поряд</w:t>
      </w:r>
      <w:r>
        <w:t>к</w:t>
      </w:r>
      <w:r w:rsidR="009A095C">
        <w:t xml:space="preserve">а о </w:t>
      </w:r>
      <w:r w:rsidR="00D34301">
        <w:t xml:space="preserve"> </w:t>
      </w:r>
      <w:r w:rsidR="005D078C">
        <w:t>предоставлени</w:t>
      </w:r>
      <w:r w:rsidR="009A095C">
        <w:t>и</w:t>
      </w:r>
      <w:r>
        <w:t xml:space="preserve"> </w:t>
      </w:r>
      <w:r w:rsidR="009A095C">
        <w:t xml:space="preserve"> </w:t>
      </w:r>
    </w:p>
    <w:p w:rsidR="006D7A71" w:rsidRDefault="00D34301" w:rsidP="00D34301">
      <w:pPr>
        <w:autoSpaceDE w:val="0"/>
        <w:autoSpaceDN w:val="0"/>
        <w:adjustRightInd w:val="0"/>
      </w:pPr>
      <w:r>
        <w:t xml:space="preserve">сведений о доходах, об имуществе и обязательствах </w:t>
      </w:r>
    </w:p>
    <w:p w:rsidR="006D7A71" w:rsidRDefault="00D34301" w:rsidP="00D34301">
      <w:pPr>
        <w:autoSpaceDE w:val="0"/>
        <w:autoSpaceDN w:val="0"/>
        <w:adjustRightInd w:val="0"/>
      </w:pPr>
      <w:r>
        <w:t>имущественного характера и их проверке</w:t>
      </w:r>
    </w:p>
    <w:p w:rsidR="006D7A71" w:rsidRDefault="00D34301" w:rsidP="00D34301">
      <w:pPr>
        <w:autoSpaceDE w:val="0"/>
        <w:autoSpaceDN w:val="0"/>
        <w:adjustRightInd w:val="0"/>
      </w:pPr>
      <w:r>
        <w:t xml:space="preserve">лицами, замещающими муниципальные </w:t>
      </w:r>
    </w:p>
    <w:p w:rsidR="005D078C" w:rsidRDefault="00D34301" w:rsidP="00C35EC2">
      <w:pPr>
        <w:autoSpaceDE w:val="0"/>
        <w:autoSpaceDN w:val="0"/>
        <w:adjustRightInd w:val="0"/>
      </w:pPr>
      <w:r>
        <w:t>должности</w:t>
      </w:r>
      <w:r w:rsidR="005D078C">
        <w:t xml:space="preserve"> </w:t>
      </w:r>
      <w:r w:rsidR="00C35EC2">
        <w:t>Берегового сельского поселения</w:t>
      </w:r>
      <w:r w:rsidR="009A095C">
        <w:t>»</w:t>
      </w:r>
    </w:p>
    <w:p w:rsidR="005D078C" w:rsidRDefault="005D078C" w:rsidP="005D078C">
      <w:pPr>
        <w:autoSpaceDE w:val="0"/>
        <w:autoSpaceDN w:val="0"/>
        <w:adjustRightInd w:val="0"/>
      </w:pPr>
    </w:p>
    <w:p w:rsidR="00673AB8" w:rsidRDefault="00673AB8" w:rsidP="005D078C">
      <w:pPr>
        <w:autoSpaceDE w:val="0"/>
        <w:autoSpaceDN w:val="0"/>
        <w:adjustRightInd w:val="0"/>
      </w:pPr>
    </w:p>
    <w:p w:rsidR="005D078C" w:rsidRDefault="005D078C" w:rsidP="005D078C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</w:r>
      <w:r w:rsidR="000C2838">
        <w:rPr>
          <w:b w:val="0"/>
        </w:rPr>
        <w:t>Руководствуясь Федеральным законом от 25.12.2008 №</w:t>
      </w:r>
      <w:r w:rsidR="00401554">
        <w:rPr>
          <w:b w:val="0"/>
        </w:rPr>
        <w:t xml:space="preserve"> </w:t>
      </w:r>
      <w:r w:rsidR="000C2838">
        <w:rPr>
          <w:b w:val="0"/>
        </w:rPr>
        <w:t>273-ФЗ «</w:t>
      </w:r>
      <w:r w:rsidR="001C0E14">
        <w:rPr>
          <w:b w:val="0"/>
        </w:rPr>
        <w:t>О противодействии коррупции», З</w:t>
      </w:r>
      <w:r w:rsidR="000C2838">
        <w:rPr>
          <w:b w:val="0"/>
        </w:rPr>
        <w:t>аконом Челябинской области от 28.02.2013 №</w:t>
      </w:r>
      <w:r w:rsidR="00401554">
        <w:rPr>
          <w:b w:val="0"/>
        </w:rPr>
        <w:t xml:space="preserve"> </w:t>
      </w:r>
      <w:r w:rsidR="000C2838">
        <w:rPr>
          <w:b w:val="0"/>
        </w:rPr>
        <w:t>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</w:t>
      </w:r>
      <w:r w:rsidR="00E842F2">
        <w:rPr>
          <w:b w:val="0"/>
        </w:rPr>
        <w:t>,</w:t>
      </w:r>
      <w:r w:rsidR="000C2838">
        <w:rPr>
          <w:b w:val="0"/>
        </w:rPr>
        <w:t xml:space="preserve"> их доходам и внесении изменений в некоторые законы Челябинской области», в</w:t>
      </w:r>
      <w:r>
        <w:rPr>
          <w:b w:val="0"/>
        </w:rPr>
        <w:t xml:space="preserve"> целях противодействия коррупции в органах местного самоуправления </w:t>
      </w:r>
      <w:r w:rsidR="00C35EC2">
        <w:rPr>
          <w:b w:val="0"/>
        </w:rPr>
        <w:t>Берегового сельского поселения</w:t>
      </w:r>
      <w:r>
        <w:rPr>
          <w:b w:val="0"/>
        </w:rPr>
        <w:t>,</w:t>
      </w:r>
    </w:p>
    <w:p w:rsidR="005D078C" w:rsidRDefault="005D078C" w:rsidP="005D078C">
      <w:pPr>
        <w:pStyle w:val="ConsPlusTitle"/>
        <w:widowControl/>
        <w:jc w:val="both"/>
        <w:rPr>
          <w:b w:val="0"/>
        </w:rPr>
      </w:pPr>
    </w:p>
    <w:p w:rsidR="005D078C" w:rsidRDefault="005D078C" w:rsidP="005D078C">
      <w:pPr>
        <w:pStyle w:val="ConsPlusTitle"/>
        <w:widowControl/>
        <w:jc w:val="center"/>
      </w:pPr>
      <w:r>
        <w:t>Со</w:t>
      </w:r>
      <w:r w:rsidR="00C35EC2">
        <w:t>вет</w:t>
      </w:r>
      <w:r>
        <w:t xml:space="preserve"> депутатов </w:t>
      </w:r>
      <w:r w:rsidR="00C35EC2">
        <w:t>Берегового сельского поселения</w:t>
      </w:r>
      <w:r>
        <w:t xml:space="preserve"> РЕШАЕТ:</w:t>
      </w:r>
    </w:p>
    <w:p w:rsidR="005D078C" w:rsidRPr="00227E48" w:rsidRDefault="005D078C" w:rsidP="00D34301">
      <w:pPr>
        <w:pStyle w:val="ConsPlusTitle"/>
        <w:widowControl/>
        <w:jc w:val="both"/>
      </w:pPr>
    </w:p>
    <w:p w:rsidR="006D7A71" w:rsidRDefault="00047AEC" w:rsidP="006D7A71">
      <w:pPr>
        <w:autoSpaceDE w:val="0"/>
        <w:autoSpaceDN w:val="0"/>
        <w:adjustRightInd w:val="0"/>
        <w:ind w:firstLine="540"/>
        <w:jc w:val="both"/>
      </w:pPr>
      <w:r>
        <w:t>1</w:t>
      </w:r>
      <w:r w:rsidR="005D078C">
        <w:t>.</w:t>
      </w:r>
      <w:r w:rsidR="00E842F2">
        <w:t xml:space="preserve"> </w:t>
      </w:r>
      <w:r w:rsidR="00993030">
        <w:t>Утвердить</w:t>
      </w:r>
      <w:r w:rsidR="006D7A71">
        <w:t xml:space="preserve"> </w:t>
      </w:r>
      <w:r w:rsidR="009A095C">
        <w:t>«</w:t>
      </w:r>
      <w:r w:rsidR="006D7A71">
        <w:t xml:space="preserve">Порядок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r w:rsidR="00C35EC2">
        <w:t>Берегового сельского поселения</w:t>
      </w:r>
      <w:r w:rsidR="006D7A71">
        <w:t>, утвержденный решением Со</w:t>
      </w:r>
      <w:r w:rsidR="00C35EC2">
        <w:t>вета</w:t>
      </w:r>
      <w:r w:rsidR="006D7A71">
        <w:t xml:space="preserve"> депутатов </w:t>
      </w:r>
      <w:r w:rsidR="00C35EC2">
        <w:t xml:space="preserve">Берегового сельского поселения </w:t>
      </w:r>
      <w:r w:rsidR="006D7A71">
        <w:t>от  «</w:t>
      </w:r>
      <w:r w:rsidR="00993030">
        <w:t>_</w:t>
      </w:r>
      <w:r w:rsidR="006D7A71">
        <w:t xml:space="preserve">» </w:t>
      </w:r>
      <w:r w:rsidR="00993030">
        <w:t>____</w:t>
      </w:r>
      <w:r w:rsidR="006D7A71">
        <w:t xml:space="preserve"> 201</w:t>
      </w:r>
      <w:r w:rsidR="00AA5F77">
        <w:t>6</w:t>
      </w:r>
      <w:r w:rsidR="006D7A71">
        <w:t xml:space="preserve"> г. №</w:t>
      </w:r>
      <w:r w:rsidR="00AA5F77">
        <w:t>_</w:t>
      </w:r>
      <w:r w:rsidR="006D7A71">
        <w:t>, (прилагается).</w:t>
      </w:r>
    </w:p>
    <w:p w:rsidR="006D7A71" w:rsidRDefault="006D7A71" w:rsidP="006D7A71">
      <w:pPr>
        <w:autoSpaceDE w:val="0"/>
        <w:autoSpaceDN w:val="0"/>
        <w:adjustRightInd w:val="0"/>
        <w:ind w:firstLine="540"/>
        <w:jc w:val="both"/>
      </w:pPr>
      <w:r>
        <w:t xml:space="preserve">2. Направить главе </w:t>
      </w:r>
      <w:r w:rsidR="00C35EC2">
        <w:t>Берегового сельского поселения</w:t>
      </w:r>
      <w:r>
        <w:t xml:space="preserve"> для подписания и опубликования в газете «Красное знамя» Порядок, утвержденный пунктом 1 настоящего решения.</w:t>
      </w:r>
    </w:p>
    <w:p w:rsidR="006D7A71" w:rsidRDefault="006D7A71" w:rsidP="006D7A71">
      <w:pPr>
        <w:autoSpaceDE w:val="0"/>
        <w:autoSpaceDN w:val="0"/>
        <w:adjustRightInd w:val="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6D7A71" w:rsidRDefault="006D7A71" w:rsidP="006D7A71">
      <w:pPr>
        <w:autoSpaceDE w:val="0"/>
        <w:autoSpaceDN w:val="0"/>
        <w:adjustRightInd w:val="0"/>
        <w:ind w:firstLine="540"/>
        <w:jc w:val="both"/>
      </w:pPr>
      <w:r>
        <w:t xml:space="preserve">4. Включить настоящее решение в регистр </w:t>
      </w:r>
      <w:r w:rsidR="00401554">
        <w:t xml:space="preserve">муниципальных </w:t>
      </w:r>
      <w:r>
        <w:t xml:space="preserve">нормативных правовых актов </w:t>
      </w:r>
      <w:r w:rsidR="00C35EC2">
        <w:t>Берегового сельского поселения</w:t>
      </w:r>
      <w:r>
        <w:t>.</w:t>
      </w:r>
    </w:p>
    <w:p w:rsidR="005D078C" w:rsidRDefault="005D078C" w:rsidP="005D078C">
      <w:pPr>
        <w:autoSpaceDE w:val="0"/>
        <w:autoSpaceDN w:val="0"/>
        <w:adjustRightInd w:val="0"/>
        <w:jc w:val="both"/>
      </w:pPr>
    </w:p>
    <w:p w:rsidR="006C1B32" w:rsidRDefault="006C1B32" w:rsidP="005D078C">
      <w:pPr>
        <w:autoSpaceDE w:val="0"/>
        <w:autoSpaceDN w:val="0"/>
        <w:adjustRightInd w:val="0"/>
        <w:jc w:val="both"/>
      </w:pPr>
    </w:p>
    <w:p w:rsidR="005D078C" w:rsidRDefault="005D078C" w:rsidP="005D078C">
      <w:pPr>
        <w:autoSpaceDE w:val="0"/>
        <w:autoSpaceDN w:val="0"/>
        <w:adjustRightInd w:val="0"/>
        <w:jc w:val="both"/>
      </w:pPr>
      <w:r>
        <w:t>Председатель Со</w:t>
      </w:r>
      <w:r w:rsidR="00C35EC2">
        <w:t>вета</w:t>
      </w:r>
      <w:r>
        <w:t xml:space="preserve"> депутатов</w:t>
      </w:r>
    </w:p>
    <w:p w:rsidR="005D078C" w:rsidRDefault="00C35EC2" w:rsidP="005D078C">
      <w:pPr>
        <w:autoSpaceDE w:val="0"/>
        <w:autoSpaceDN w:val="0"/>
        <w:adjustRightInd w:val="0"/>
        <w:jc w:val="both"/>
      </w:pPr>
      <w:r>
        <w:t>Берегового сельского поселения</w:t>
      </w:r>
      <w:r w:rsidR="005D078C">
        <w:tab/>
      </w:r>
      <w:r w:rsidR="005D078C">
        <w:tab/>
      </w:r>
      <w:r w:rsidR="005D078C">
        <w:tab/>
      </w:r>
      <w:r w:rsidR="005D078C">
        <w:tab/>
      </w:r>
      <w:r w:rsidR="005D078C">
        <w:tab/>
      </w:r>
      <w:r w:rsidR="00D24329">
        <w:t xml:space="preserve">                </w:t>
      </w:r>
      <w:r>
        <w:t>М.В.Аглямова</w:t>
      </w:r>
    </w:p>
    <w:p w:rsidR="005D078C" w:rsidRDefault="005D078C" w:rsidP="005D078C">
      <w:pPr>
        <w:autoSpaceDE w:val="0"/>
        <w:autoSpaceDN w:val="0"/>
        <w:adjustRightInd w:val="0"/>
        <w:jc w:val="both"/>
      </w:pPr>
    </w:p>
    <w:p w:rsidR="006D7A71" w:rsidRPr="00F121A4" w:rsidRDefault="00673AB8" w:rsidP="006D7A71">
      <w:pPr>
        <w:autoSpaceDE w:val="0"/>
        <w:autoSpaceDN w:val="0"/>
        <w:adjustRightInd w:val="0"/>
        <w:ind w:firstLine="540"/>
        <w:jc w:val="right"/>
      </w:pPr>
      <w:r>
        <w:br w:type="page"/>
      </w:r>
      <w:r w:rsidR="006D7A71" w:rsidRPr="00F121A4">
        <w:lastRenderedPageBreak/>
        <w:t>УТВЕРЖДЕН</w:t>
      </w:r>
    </w:p>
    <w:p w:rsidR="006D7A71" w:rsidRPr="00F121A4" w:rsidRDefault="006D7A71" w:rsidP="006D7A71">
      <w:pPr>
        <w:autoSpaceDE w:val="0"/>
        <w:autoSpaceDN w:val="0"/>
        <w:adjustRightInd w:val="0"/>
        <w:jc w:val="right"/>
      </w:pPr>
      <w:r w:rsidRPr="00F121A4">
        <w:t>решением Со</w:t>
      </w:r>
      <w:r w:rsidR="002B7F14">
        <w:t xml:space="preserve">вета </w:t>
      </w:r>
      <w:r w:rsidRPr="00F121A4">
        <w:t>депутатов</w:t>
      </w:r>
    </w:p>
    <w:p w:rsidR="006D7A71" w:rsidRPr="00F121A4" w:rsidRDefault="002B7F14" w:rsidP="006D7A71">
      <w:pPr>
        <w:autoSpaceDE w:val="0"/>
        <w:autoSpaceDN w:val="0"/>
        <w:adjustRightInd w:val="0"/>
        <w:jc w:val="right"/>
      </w:pPr>
      <w:r>
        <w:t>Берегового сельского поселения</w:t>
      </w:r>
    </w:p>
    <w:p w:rsidR="006D7A71" w:rsidRDefault="006D7A71" w:rsidP="006D7A71">
      <w:pPr>
        <w:autoSpaceDE w:val="0"/>
        <w:autoSpaceDN w:val="0"/>
        <w:adjustRightInd w:val="0"/>
        <w:jc w:val="right"/>
      </w:pPr>
      <w:r>
        <w:t>от «</w:t>
      </w:r>
      <w:r w:rsidR="00AC2564">
        <w:t>31</w:t>
      </w:r>
      <w:r>
        <w:t xml:space="preserve">» </w:t>
      </w:r>
      <w:r w:rsidR="00AC2564">
        <w:t>марта 2016</w:t>
      </w:r>
      <w:r>
        <w:t xml:space="preserve"> г. № </w:t>
      </w:r>
      <w:r w:rsidR="00AC2564">
        <w:t>74</w:t>
      </w:r>
    </w:p>
    <w:p w:rsidR="007F440E" w:rsidRDefault="007F440E" w:rsidP="006C1B32">
      <w:pPr>
        <w:autoSpaceDE w:val="0"/>
        <w:autoSpaceDN w:val="0"/>
        <w:adjustRightInd w:val="0"/>
        <w:ind w:firstLine="540"/>
        <w:jc w:val="right"/>
      </w:pPr>
    </w:p>
    <w:p w:rsidR="007F440E" w:rsidRDefault="007F440E" w:rsidP="006C1B32">
      <w:pPr>
        <w:autoSpaceDE w:val="0"/>
        <w:autoSpaceDN w:val="0"/>
        <w:adjustRightInd w:val="0"/>
        <w:ind w:firstLine="540"/>
        <w:jc w:val="right"/>
      </w:pPr>
    </w:p>
    <w:p w:rsidR="00C958D6" w:rsidRDefault="00C958D6" w:rsidP="006C1B3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ПОРЯДОК</w:t>
      </w:r>
      <w:r w:rsidR="006C1B32" w:rsidRPr="006C1B32">
        <w:rPr>
          <w:b/>
        </w:rPr>
        <w:t xml:space="preserve"> </w:t>
      </w:r>
    </w:p>
    <w:p w:rsidR="007F440E" w:rsidRPr="00B726DF" w:rsidRDefault="00B726DF" w:rsidP="00B726D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B726DF">
        <w:rPr>
          <w:b/>
        </w:rPr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r w:rsidR="002B7F14">
        <w:rPr>
          <w:b/>
        </w:rPr>
        <w:t>Берегового сельского поселения</w:t>
      </w:r>
    </w:p>
    <w:p w:rsidR="006C1B32" w:rsidRDefault="006C1B32" w:rsidP="006C1B32">
      <w:pPr>
        <w:autoSpaceDE w:val="0"/>
        <w:autoSpaceDN w:val="0"/>
        <w:adjustRightInd w:val="0"/>
        <w:ind w:firstLine="540"/>
        <w:jc w:val="center"/>
      </w:pPr>
    </w:p>
    <w:p w:rsidR="0053022C" w:rsidRDefault="0053022C" w:rsidP="001C0E14">
      <w:pPr>
        <w:autoSpaceDE w:val="0"/>
        <w:autoSpaceDN w:val="0"/>
        <w:adjustRightInd w:val="0"/>
        <w:ind w:firstLine="709"/>
        <w:jc w:val="both"/>
      </w:pPr>
      <w:r>
        <w:t xml:space="preserve">1. Настоящим Порядком </w:t>
      </w:r>
      <w:r w:rsidR="00B726DF"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r w:rsidR="008E3B33">
        <w:t>Берегового сельского поселения</w:t>
      </w:r>
      <w:r w:rsidR="008C1C7D">
        <w:t>,</w:t>
      </w:r>
      <w:r w:rsidR="00B726DF">
        <w:t xml:space="preserve"> </w:t>
      </w:r>
      <w:r w:rsidR="00D05F59">
        <w:t xml:space="preserve">(далее </w:t>
      </w:r>
      <w:r w:rsidR="00401554">
        <w:t xml:space="preserve">- </w:t>
      </w:r>
      <w:r w:rsidR="00D05F59">
        <w:t>Порядок)</w:t>
      </w:r>
      <w:r>
        <w:t xml:space="preserve"> определяется </w:t>
      </w:r>
      <w:r w:rsidR="00D2569A">
        <w:t xml:space="preserve">порядок </w:t>
      </w:r>
      <w:r w:rsidR="00AF2188">
        <w:t>предоставлени</w:t>
      </w:r>
      <w:r w:rsidR="00D2569A">
        <w:t>я</w:t>
      </w:r>
      <w:r w:rsidR="00AF2188">
        <w:t xml:space="preserve"> главой </w:t>
      </w:r>
      <w:r w:rsidR="008E3B33">
        <w:t>Берегового сельского поселения</w:t>
      </w:r>
      <w:r w:rsidR="001C0E14">
        <w:t xml:space="preserve"> </w:t>
      </w:r>
      <w:r w:rsidR="00AF2188">
        <w:t xml:space="preserve">и </w:t>
      </w:r>
      <w:r w:rsidR="006D7A71">
        <w:t>депутатами</w:t>
      </w:r>
      <w:r w:rsidR="00AF2188">
        <w:t xml:space="preserve"> Со</w:t>
      </w:r>
      <w:r w:rsidR="008E3B33">
        <w:t xml:space="preserve">вета </w:t>
      </w:r>
      <w:r w:rsidR="00AF2188">
        <w:t>депутатов</w:t>
      </w:r>
      <w:r w:rsidR="006D7A71">
        <w:t xml:space="preserve"> </w:t>
      </w:r>
      <w:r w:rsidR="008E3B33">
        <w:t>Берегового сельского поселения</w:t>
      </w:r>
      <w:r w:rsidR="00AF2188">
        <w:t xml:space="preserve">, </w:t>
      </w:r>
      <w: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</w:t>
      </w:r>
      <w:r w:rsidR="00AF2188">
        <w:t>уга) и несовершеннолетних детей</w:t>
      </w:r>
      <w:r>
        <w:t xml:space="preserve">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E73188" w:rsidRDefault="00D2569A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D7BEF">
        <w:t>. Д</w:t>
      </w:r>
      <w:r w:rsidR="00ED2ACF">
        <w:t xml:space="preserve">епутаты </w:t>
      </w:r>
      <w:r w:rsidR="0053022C">
        <w:t xml:space="preserve"> Со</w:t>
      </w:r>
      <w:r w:rsidR="008E3B33">
        <w:t>вета</w:t>
      </w:r>
      <w:r w:rsidR="0053022C">
        <w:t xml:space="preserve"> депутатов </w:t>
      </w:r>
      <w:r w:rsidR="008E3B33">
        <w:t>Берегового сельского поселения</w:t>
      </w:r>
      <w:r w:rsidR="00E73188">
        <w:t xml:space="preserve"> обязаны </w:t>
      </w:r>
      <w:r>
        <w:t xml:space="preserve">ежегодно, не позднее </w:t>
      </w:r>
      <w:r w:rsidR="00BD7BEF">
        <w:t>1</w:t>
      </w:r>
      <w:r w:rsidRPr="00ED2ACF">
        <w:rPr>
          <w:color w:val="FF0000"/>
        </w:rPr>
        <w:t xml:space="preserve"> </w:t>
      </w:r>
      <w:r w:rsidRPr="00BD7BEF">
        <w:t>апре</w:t>
      </w:r>
      <w:r w:rsidR="00915A8F" w:rsidRPr="00BD7BEF">
        <w:t>ля года</w:t>
      </w:r>
      <w:r w:rsidR="00915A8F">
        <w:t>, следующего за отчетным,</w:t>
      </w:r>
      <w:r w:rsidR="00E73188">
        <w:t xml:space="preserve">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BD7BEF" w:rsidRDefault="00BD7BEF" w:rsidP="00BD7B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Глава </w:t>
      </w:r>
      <w:r w:rsidR="008E3B33">
        <w:t>Берегового сельского поселения</w:t>
      </w:r>
      <w:r>
        <w:t xml:space="preserve"> обязан ежегодно, не позднее </w:t>
      </w:r>
      <w:r w:rsidRPr="00BD7BEF">
        <w:t>30 апреля</w:t>
      </w:r>
      <w:r>
        <w:t xml:space="preserve"> года, следующего за отчетным,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EC7BA6" w:rsidRDefault="00BD7BEF" w:rsidP="001C0E14">
      <w:pPr>
        <w:autoSpaceDE w:val="0"/>
        <w:autoSpaceDN w:val="0"/>
        <w:adjustRightInd w:val="0"/>
        <w:ind w:firstLine="709"/>
        <w:jc w:val="both"/>
      </w:pPr>
      <w:r>
        <w:t>4</w:t>
      </w:r>
      <w:r w:rsidR="00EC7BA6">
        <w:t xml:space="preserve">. </w:t>
      </w:r>
      <w:r w:rsidR="00E73188">
        <w:t xml:space="preserve">Сведения о доходах, об имуществе и обязательствах имущественного характера представляются по утвержденной Указом </w:t>
      </w:r>
      <w:r w:rsidR="00EC7BA6">
        <w:t>Президента</w:t>
      </w:r>
      <w:r w:rsidR="00E73188">
        <w:t xml:space="preserve">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EC7BA6">
        <w:t xml:space="preserve"> в соответствующ</w:t>
      </w:r>
      <w:r w:rsidR="00D05F59">
        <w:t>ие кадровые службы (уполномоченному лицу</w:t>
      </w:r>
      <w:r w:rsidR="00EC7BA6">
        <w:t>).</w:t>
      </w:r>
    </w:p>
    <w:p w:rsidR="0053022C" w:rsidRDefault="00BD7BE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EC7BA6">
        <w:t xml:space="preserve">. </w:t>
      </w:r>
      <w:r w:rsidR="0053022C">
        <w:t xml:space="preserve">Глава </w:t>
      </w:r>
      <w:r w:rsidR="008E3B33">
        <w:t>Берегового сельского поселения</w:t>
      </w:r>
      <w:r w:rsidR="00B75FD3">
        <w:t xml:space="preserve"> </w:t>
      </w:r>
      <w:r w:rsidR="0053022C">
        <w:t xml:space="preserve">и </w:t>
      </w:r>
      <w:r w:rsidR="00ED2ACF">
        <w:t>депутаты</w:t>
      </w:r>
      <w:r w:rsidR="0053022C">
        <w:t xml:space="preserve"> Со</w:t>
      </w:r>
      <w:r w:rsidR="008E3B33">
        <w:t xml:space="preserve">вета </w:t>
      </w:r>
      <w:r w:rsidR="0053022C">
        <w:t xml:space="preserve">депутатов </w:t>
      </w:r>
      <w:r w:rsidR="008E3B33">
        <w:t>Берегового сельского поселения</w:t>
      </w:r>
      <w:r w:rsidR="00D77273">
        <w:t xml:space="preserve"> </w:t>
      </w:r>
      <w:r w:rsidR="0053022C">
        <w:t>предоставляют:</w:t>
      </w:r>
    </w:p>
    <w:p w:rsidR="0053022C" w:rsidRDefault="0053022C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1) с</w:t>
      </w:r>
      <w:r w:rsidR="00EC7BA6">
        <w:t>ведения</w:t>
      </w:r>
      <w:r>
        <w:t xml:space="preserve">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53022C" w:rsidRDefault="0053022C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915A8F" w:rsidRDefault="00BD7BE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D05F59">
        <w:t xml:space="preserve">. </w:t>
      </w:r>
      <w:r w:rsidR="00915A8F">
        <w:t xml:space="preserve">В случае если </w:t>
      </w:r>
      <w:r w:rsidR="00401554">
        <w:t xml:space="preserve">глава </w:t>
      </w:r>
      <w:r w:rsidR="008E3B33">
        <w:t>Берегового сельского поселения</w:t>
      </w:r>
      <w:r w:rsidR="00401554">
        <w:t xml:space="preserve"> или </w:t>
      </w:r>
      <w:r w:rsidR="00ED2ACF">
        <w:t>депутаты</w:t>
      </w:r>
      <w:r w:rsidR="00D05F59">
        <w:t xml:space="preserve"> Со</w:t>
      </w:r>
      <w:r w:rsidR="008E3B33">
        <w:t>вета</w:t>
      </w:r>
      <w:r w:rsidR="00D05F59">
        <w:t xml:space="preserve"> депутатов </w:t>
      </w:r>
      <w:r w:rsidR="008E3B33">
        <w:t>Берегового сельского поселения</w:t>
      </w:r>
      <w:r w:rsidR="00D05F59">
        <w:t xml:space="preserve"> </w:t>
      </w:r>
      <w:r w:rsidR="00915A8F">
        <w:t xml:space="preserve">обнаружили, что в представленных ими в кадровую службу </w:t>
      </w:r>
      <w:r w:rsidR="00D05F59">
        <w:t xml:space="preserve">(уполномоченному лицу) </w:t>
      </w:r>
      <w:r w:rsidR="00915A8F">
        <w:t>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D05F59">
        <w:t>,</w:t>
      </w:r>
      <w:r w:rsidR="00915A8F">
        <w:t xml:space="preserve"> либо имеются ошибки, они вправе представить уточненные сведения в </w:t>
      </w:r>
      <w:r w:rsidR="00D05F59">
        <w:t>соответствии с  настоящим Порядком</w:t>
      </w:r>
      <w:r w:rsidR="00915A8F">
        <w:t>.</w:t>
      </w:r>
    </w:p>
    <w:p w:rsidR="00401554" w:rsidRDefault="00401554" w:rsidP="00401554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Депутаты Со</w:t>
      </w:r>
      <w:r w:rsidR="008E3B33">
        <w:t>вета</w:t>
      </w:r>
      <w:r>
        <w:t xml:space="preserve"> депутатов </w:t>
      </w:r>
      <w:r w:rsidR="008E3B33">
        <w:t xml:space="preserve">Берегового сельского поселения </w:t>
      </w:r>
      <w:r>
        <w:t>мо</w:t>
      </w:r>
      <w:r w:rsidR="007F1AFF">
        <w:t>гут</w:t>
      </w:r>
      <w:r>
        <w:t xml:space="preserve"> представить уточненные сведения в течение одного месяца после окончания срока, указанного в </w:t>
      </w:r>
      <w:r w:rsidR="00217532">
        <w:t xml:space="preserve">пункте </w:t>
      </w:r>
      <w:hyperlink w:anchor="Par69" w:history="1">
        <w:r w:rsidR="007F1AFF">
          <w:t>2</w:t>
        </w:r>
      </w:hyperlink>
      <w:r>
        <w:t xml:space="preserve"> настоящего Порядка.</w:t>
      </w:r>
    </w:p>
    <w:p w:rsidR="00401554" w:rsidRDefault="00401554" w:rsidP="0040155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8E3B33">
        <w:t>Берегового сельского поселения</w:t>
      </w:r>
      <w:r>
        <w:t xml:space="preserve"> может представить уточненные сведения в течение одного месяца после окончания срока, указанного в</w:t>
      </w:r>
      <w:r w:rsidR="00217532">
        <w:t xml:space="preserve"> пункте </w:t>
      </w:r>
      <w:r>
        <w:t xml:space="preserve"> </w:t>
      </w:r>
      <w:hyperlink w:anchor="Par69" w:history="1">
        <w:r>
          <w:t>3</w:t>
        </w:r>
      </w:hyperlink>
      <w:r>
        <w:t xml:space="preserve"> настоящего Порядка.</w:t>
      </w:r>
    </w:p>
    <w:p w:rsidR="00D767B4" w:rsidRDefault="007F1AF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915A8F">
        <w:t xml:space="preserve">. Сведения о доходах, об имуществе и обязательствах имущественного характера, представляемые в соответствии с настоящим </w:t>
      </w:r>
      <w:r w:rsidR="00D767B4">
        <w:t xml:space="preserve">Порядком главой </w:t>
      </w:r>
      <w:r w:rsidR="008E3B33">
        <w:t>Берегового сельского поселения</w:t>
      </w:r>
      <w:r w:rsidR="00D77273">
        <w:t xml:space="preserve"> </w:t>
      </w:r>
      <w:r w:rsidR="00D767B4">
        <w:t xml:space="preserve">и </w:t>
      </w:r>
      <w:r w:rsidR="003501BC">
        <w:t>депутатами</w:t>
      </w:r>
      <w:r w:rsidR="00D767B4">
        <w:t xml:space="preserve"> Со</w:t>
      </w:r>
      <w:r w:rsidR="008E3B33">
        <w:t>вета</w:t>
      </w:r>
      <w:r w:rsidR="00D767B4">
        <w:t xml:space="preserve"> депутатов </w:t>
      </w:r>
      <w:r w:rsidR="008E3B33">
        <w:t>Берегового сельского поселения</w:t>
      </w:r>
      <w:r w:rsidR="00D767B4">
        <w:t>:</w:t>
      </w:r>
    </w:p>
    <w:p w:rsidR="00915A8F" w:rsidRDefault="00D767B4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915A8F">
        <w:t xml:space="preserve">являются </w:t>
      </w:r>
      <w:hyperlink r:id="rId7" w:history="1">
        <w:r w:rsidR="00915A8F" w:rsidRPr="0094696E">
          <w:t>сведениями</w:t>
        </w:r>
      </w:hyperlink>
      <w:r w:rsidR="00915A8F">
        <w:t xml:space="preserve"> конфиденциального характера, если федеральным законом они не отнесены к </w:t>
      </w:r>
      <w:hyperlink r:id="rId8" w:history="1">
        <w:r w:rsidR="00915A8F" w:rsidRPr="0094696E">
          <w:t>сведениям</w:t>
        </w:r>
      </w:hyperlink>
      <w:r w:rsidR="00915A8F" w:rsidRPr="0094696E">
        <w:t xml:space="preserve">, </w:t>
      </w:r>
      <w:r w:rsidR="00915A8F">
        <w:t>сос</w:t>
      </w:r>
      <w:r>
        <w:t>тавляющим государственную тайну;</w:t>
      </w:r>
    </w:p>
    <w:p w:rsidR="00915A8F" w:rsidRDefault="00D767B4" w:rsidP="001C0E14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915A8F">
        <w:t>приобщаются к личному делу</w:t>
      </w:r>
      <w:r>
        <w:t xml:space="preserve"> соответствующего лица</w:t>
      </w:r>
      <w:r w:rsidR="009528CB">
        <w:t xml:space="preserve">, замещающему муниципальную должность </w:t>
      </w:r>
      <w:r w:rsidR="008E3B33">
        <w:t>Берегового сельского поселения</w:t>
      </w:r>
      <w:r w:rsidR="00530815">
        <w:t>.</w:t>
      </w:r>
    </w:p>
    <w:p w:rsidR="00915A8F" w:rsidRDefault="007F1AFF" w:rsidP="001C0E14">
      <w:pPr>
        <w:autoSpaceDE w:val="0"/>
        <w:autoSpaceDN w:val="0"/>
        <w:adjustRightInd w:val="0"/>
        <w:ind w:firstLine="709"/>
        <w:jc w:val="both"/>
      </w:pPr>
      <w:r>
        <w:t>8</w:t>
      </w:r>
      <w:r w:rsidR="00915A8F">
        <w:t>.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8647B" w:rsidRDefault="007F1AF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915A8F">
        <w:t xml:space="preserve">. </w:t>
      </w:r>
      <w:r w:rsidR="00D767B4">
        <w:t xml:space="preserve">Глава </w:t>
      </w:r>
      <w:r w:rsidR="008E3B33">
        <w:t>Берегового сельского поселения</w:t>
      </w:r>
      <w:r w:rsidR="002A4C69">
        <w:t xml:space="preserve"> </w:t>
      </w:r>
      <w:r w:rsidR="00D767B4">
        <w:t xml:space="preserve">или </w:t>
      </w:r>
      <w:r w:rsidR="003501BC">
        <w:t>депутаты</w:t>
      </w:r>
      <w:r w:rsidR="00D767B4">
        <w:t xml:space="preserve"> Со</w:t>
      </w:r>
      <w:r w:rsidR="008E3B33">
        <w:t>вета</w:t>
      </w:r>
      <w:r w:rsidR="00D767B4">
        <w:t xml:space="preserve"> депутатов </w:t>
      </w:r>
      <w:r w:rsidR="008E3B33">
        <w:t>Берегового сельского поселения</w:t>
      </w:r>
      <w:r w:rsidR="002A4C69">
        <w:t xml:space="preserve">, </w:t>
      </w:r>
      <w:r w:rsidR="00D767B4">
        <w:t xml:space="preserve">не предоставившие </w:t>
      </w:r>
      <w:r w:rsidR="0088647B"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FF77FC" w:rsidRDefault="00BD7BE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7F1AFF">
        <w:t>0</w:t>
      </w:r>
      <w:r w:rsidR="00FF77FC">
        <w:t xml:space="preserve">. Проверка достоверности и полноты сведений о доходах, расходах, об имуществе и обязательствах имущественного характера, предоставляемых главой </w:t>
      </w:r>
      <w:r w:rsidR="00993030">
        <w:t>Берегового сельского поселения</w:t>
      </w:r>
      <w:r w:rsidR="002A4C69">
        <w:t xml:space="preserve"> </w:t>
      </w:r>
      <w:r w:rsidR="00FF77FC">
        <w:t xml:space="preserve">и </w:t>
      </w:r>
      <w:r w:rsidR="003501BC">
        <w:t>депутатами</w:t>
      </w:r>
      <w:r w:rsidR="00FF77FC">
        <w:t xml:space="preserve"> Со</w:t>
      </w:r>
      <w:r w:rsidR="00993030">
        <w:t>вета</w:t>
      </w:r>
      <w:r w:rsidR="00FF77FC">
        <w:t xml:space="preserve"> депутатов </w:t>
      </w:r>
      <w:r w:rsidR="00993030">
        <w:t>Берегового сельского поселения</w:t>
      </w:r>
      <w:r w:rsidR="002A4C69">
        <w:t xml:space="preserve"> </w:t>
      </w:r>
      <w:r w:rsidR="00FF77FC">
        <w:t>осуществляется по решению Губернатора Челябинской области либо специально уполномоченным им должностным лицом Управления государственной службы Правительства Челябинской области в установленном порядке.</w:t>
      </w:r>
    </w:p>
    <w:p w:rsidR="00915A8F" w:rsidRDefault="00915A8F" w:rsidP="001C0E14">
      <w:pPr>
        <w:autoSpaceDE w:val="0"/>
        <w:autoSpaceDN w:val="0"/>
        <w:adjustRightInd w:val="0"/>
        <w:ind w:firstLine="709"/>
        <w:jc w:val="both"/>
      </w:pPr>
    </w:p>
    <w:p w:rsidR="00915A8F" w:rsidRDefault="00915A8F" w:rsidP="001C0E14">
      <w:pPr>
        <w:autoSpaceDE w:val="0"/>
        <w:autoSpaceDN w:val="0"/>
        <w:adjustRightInd w:val="0"/>
        <w:ind w:firstLine="709"/>
        <w:jc w:val="both"/>
        <w:outlineLvl w:val="0"/>
      </w:pPr>
    </w:p>
    <w:p w:rsidR="00401554" w:rsidRDefault="00915A8F" w:rsidP="00915A8F">
      <w:pPr>
        <w:autoSpaceDE w:val="0"/>
        <w:autoSpaceDN w:val="0"/>
        <w:adjustRightInd w:val="0"/>
        <w:jc w:val="both"/>
        <w:outlineLvl w:val="0"/>
      </w:pPr>
      <w:r>
        <w:t>Глава</w:t>
      </w:r>
      <w:r w:rsidR="00E842F2">
        <w:t xml:space="preserve"> </w:t>
      </w:r>
    </w:p>
    <w:p w:rsidR="00915A8F" w:rsidRDefault="00993030" w:rsidP="00915A8F">
      <w:pPr>
        <w:autoSpaceDE w:val="0"/>
        <w:autoSpaceDN w:val="0"/>
        <w:adjustRightInd w:val="0"/>
        <w:jc w:val="both"/>
        <w:outlineLvl w:val="0"/>
      </w:pPr>
      <w:r>
        <w:t>Берегового сельского поселения</w:t>
      </w:r>
      <w:r w:rsidR="00915A8F">
        <w:tab/>
      </w:r>
      <w:r w:rsidR="00915A8F">
        <w:tab/>
      </w:r>
      <w:r w:rsidR="00915A8F">
        <w:tab/>
        <w:t xml:space="preserve">           </w:t>
      </w:r>
      <w:r w:rsidR="0088647B">
        <w:t xml:space="preserve">         </w:t>
      </w:r>
      <w:r w:rsidR="00915A8F">
        <w:t xml:space="preserve"> </w:t>
      </w:r>
      <w:r w:rsidR="00E842F2">
        <w:t xml:space="preserve">                      </w:t>
      </w:r>
      <w:r>
        <w:t>М.В.Санатин</w:t>
      </w:r>
    </w:p>
    <w:p w:rsidR="00915A8F" w:rsidRDefault="00915A8F" w:rsidP="00915A8F">
      <w:pPr>
        <w:widowControl w:val="0"/>
        <w:autoSpaceDE w:val="0"/>
        <w:autoSpaceDN w:val="0"/>
        <w:adjustRightInd w:val="0"/>
        <w:ind w:firstLine="540"/>
        <w:jc w:val="both"/>
      </w:pPr>
    </w:p>
    <w:p w:rsidR="00915A8F" w:rsidRDefault="00915A8F" w:rsidP="0053022C">
      <w:pPr>
        <w:widowControl w:val="0"/>
        <w:autoSpaceDE w:val="0"/>
        <w:autoSpaceDN w:val="0"/>
        <w:adjustRightInd w:val="0"/>
        <w:ind w:firstLine="540"/>
        <w:jc w:val="both"/>
      </w:pPr>
    </w:p>
    <w:p w:rsidR="00EC7BA6" w:rsidRDefault="00EC7BA6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sectPr w:rsidR="003F61DD" w:rsidSect="00E842F2">
      <w:footerReference w:type="default" r:id="rId9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46" w:rsidRDefault="00340F46" w:rsidP="00445CA7">
      <w:r>
        <w:separator/>
      </w:r>
    </w:p>
  </w:endnote>
  <w:endnote w:type="continuationSeparator" w:id="1">
    <w:p w:rsidR="00340F46" w:rsidRDefault="00340F46" w:rsidP="00445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A7" w:rsidRDefault="00445CA7">
    <w:pPr>
      <w:pStyle w:val="a5"/>
      <w:jc w:val="right"/>
    </w:pPr>
  </w:p>
  <w:p w:rsidR="00445CA7" w:rsidRDefault="00445C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46" w:rsidRDefault="00340F46" w:rsidP="00445CA7">
      <w:r>
        <w:separator/>
      </w:r>
    </w:p>
  </w:footnote>
  <w:footnote w:type="continuationSeparator" w:id="1">
    <w:p w:rsidR="00340F46" w:rsidRDefault="00340F46" w:rsidP="00445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78C"/>
    <w:rsid w:val="000207E5"/>
    <w:rsid w:val="00032238"/>
    <w:rsid w:val="00047AEC"/>
    <w:rsid w:val="00096B92"/>
    <w:rsid w:val="000B51D7"/>
    <w:rsid w:val="000C2838"/>
    <w:rsid w:val="0013665B"/>
    <w:rsid w:val="0014591F"/>
    <w:rsid w:val="001577E0"/>
    <w:rsid w:val="0016116F"/>
    <w:rsid w:val="00185CBF"/>
    <w:rsid w:val="001C0E14"/>
    <w:rsid w:val="001C5653"/>
    <w:rsid w:val="001E21DD"/>
    <w:rsid w:val="001F0EE1"/>
    <w:rsid w:val="00217532"/>
    <w:rsid w:val="00217643"/>
    <w:rsid w:val="00230F62"/>
    <w:rsid w:val="00262F23"/>
    <w:rsid w:val="0027401C"/>
    <w:rsid w:val="002A335D"/>
    <w:rsid w:val="002A4C69"/>
    <w:rsid w:val="002B7F14"/>
    <w:rsid w:val="002C14F5"/>
    <w:rsid w:val="003069BD"/>
    <w:rsid w:val="00311D3E"/>
    <w:rsid w:val="00340F46"/>
    <w:rsid w:val="003501BC"/>
    <w:rsid w:val="00362A29"/>
    <w:rsid w:val="00377933"/>
    <w:rsid w:val="003C7F4D"/>
    <w:rsid w:val="003F61DD"/>
    <w:rsid w:val="003F6A17"/>
    <w:rsid w:val="00401554"/>
    <w:rsid w:val="00412329"/>
    <w:rsid w:val="00445CA7"/>
    <w:rsid w:val="004B099B"/>
    <w:rsid w:val="0053022C"/>
    <w:rsid w:val="00530815"/>
    <w:rsid w:val="00590AB1"/>
    <w:rsid w:val="005D078C"/>
    <w:rsid w:val="00646CDD"/>
    <w:rsid w:val="00673AB8"/>
    <w:rsid w:val="00694C0D"/>
    <w:rsid w:val="006A6CA5"/>
    <w:rsid w:val="006B08DE"/>
    <w:rsid w:val="006C1B32"/>
    <w:rsid w:val="006D7A71"/>
    <w:rsid w:val="0073451C"/>
    <w:rsid w:val="007B216E"/>
    <w:rsid w:val="007F1AFF"/>
    <w:rsid w:val="007F440E"/>
    <w:rsid w:val="00837F47"/>
    <w:rsid w:val="0084757C"/>
    <w:rsid w:val="0088647B"/>
    <w:rsid w:val="008C1C7D"/>
    <w:rsid w:val="008E3B33"/>
    <w:rsid w:val="008F7687"/>
    <w:rsid w:val="00915A8F"/>
    <w:rsid w:val="009252AB"/>
    <w:rsid w:val="009528CB"/>
    <w:rsid w:val="00993030"/>
    <w:rsid w:val="009A095C"/>
    <w:rsid w:val="009B645C"/>
    <w:rsid w:val="009E44B5"/>
    <w:rsid w:val="00A4297C"/>
    <w:rsid w:val="00A57049"/>
    <w:rsid w:val="00AA5F77"/>
    <w:rsid w:val="00AC2564"/>
    <w:rsid w:val="00AF2188"/>
    <w:rsid w:val="00B27238"/>
    <w:rsid w:val="00B726DF"/>
    <w:rsid w:val="00B73EF2"/>
    <w:rsid w:val="00B75FD3"/>
    <w:rsid w:val="00BD7BEF"/>
    <w:rsid w:val="00C10402"/>
    <w:rsid w:val="00C35EC2"/>
    <w:rsid w:val="00C956C8"/>
    <w:rsid w:val="00C958D6"/>
    <w:rsid w:val="00CC23F4"/>
    <w:rsid w:val="00D05F59"/>
    <w:rsid w:val="00D12500"/>
    <w:rsid w:val="00D24329"/>
    <w:rsid w:val="00D2569A"/>
    <w:rsid w:val="00D34301"/>
    <w:rsid w:val="00D405E8"/>
    <w:rsid w:val="00D767B4"/>
    <w:rsid w:val="00D77273"/>
    <w:rsid w:val="00E17ECC"/>
    <w:rsid w:val="00E5399D"/>
    <w:rsid w:val="00E73188"/>
    <w:rsid w:val="00E842F2"/>
    <w:rsid w:val="00EC7BA6"/>
    <w:rsid w:val="00ED2ACF"/>
    <w:rsid w:val="00FE4C8B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8C"/>
    <w:rPr>
      <w:sz w:val="24"/>
      <w:szCs w:val="24"/>
    </w:rPr>
  </w:style>
  <w:style w:type="paragraph" w:styleId="1">
    <w:name w:val="heading 1"/>
    <w:basedOn w:val="a"/>
    <w:next w:val="a"/>
    <w:qFormat/>
    <w:rsid w:val="005D078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D078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7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445C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5CA7"/>
    <w:rPr>
      <w:sz w:val="24"/>
      <w:szCs w:val="24"/>
    </w:rPr>
  </w:style>
  <w:style w:type="paragraph" w:styleId="a5">
    <w:name w:val="footer"/>
    <w:basedOn w:val="a"/>
    <w:link w:val="a6"/>
    <w:uiPriority w:val="99"/>
    <w:rsid w:val="00445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CA7"/>
    <w:rPr>
      <w:sz w:val="24"/>
      <w:szCs w:val="24"/>
    </w:rPr>
  </w:style>
  <w:style w:type="paragraph" w:styleId="a7">
    <w:name w:val="Balloon Text"/>
    <w:basedOn w:val="a"/>
    <w:link w:val="a8"/>
    <w:rsid w:val="00BD7B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7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766535A33685D276952996C411B1F6BBBE5EBD622A65Dj5n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9EFE88C44E47EB2E07DDE71C47A1481B605D5B36685D276952996C411B1F6BBBE5EBD622A65Cj5n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*****</Company>
  <LinksUpToDate>false</LinksUpToDate>
  <CharactersWithSpaces>7424</CharactersWithSpaces>
  <SharedDoc>false</SharedDoc>
  <HLinks>
    <vt:vector size="24" baseType="variant"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consultantplus://offline/ref=369EFE88C44E47EB2E07DDE71C47A1481766535A33685D276952996C411B1F6BBBE5EBD622A65Dj5n9M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consultantplus://offline/ref=369EFE88C44E47EB2E07DDE71C47A1481B605D5B36685D276952996C411B1F6BBBE5EBD622A65Cj5nBM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*****</dc:creator>
  <cp:keywords/>
  <cp:lastModifiedBy>Admin</cp:lastModifiedBy>
  <cp:revision>10</cp:revision>
  <cp:lastPrinted>2016-03-21T05:56:00Z</cp:lastPrinted>
  <dcterms:created xsi:type="dcterms:W3CDTF">2016-03-21T03:56:00Z</dcterms:created>
  <dcterms:modified xsi:type="dcterms:W3CDTF">2016-04-01T03:48:00Z</dcterms:modified>
</cp:coreProperties>
</file>